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F13C" w14:textId="2133E74B" w:rsidR="00737FB1" w:rsidRPr="00147578" w:rsidRDefault="0029710F" w:rsidP="003F26D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6FA6">
        <w:rPr>
          <w:rFonts w:ascii="Times New Roman" w:hAnsi="Times New Roman" w:cs="Times New Roman"/>
          <w:b/>
          <w:sz w:val="40"/>
          <w:szCs w:val="40"/>
        </w:rPr>
        <w:t xml:space="preserve">10 Financial </w:t>
      </w:r>
      <w:r w:rsidR="003F26D8" w:rsidRPr="006C6FA6">
        <w:rPr>
          <w:rFonts w:ascii="Times New Roman" w:hAnsi="Times New Roman" w:cs="Times New Roman"/>
          <w:b/>
          <w:sz w:val="40"/>
          <w:szCs w:val="40"/>
        </w:rPr>
        <w:t>Tips</w:t>
      </w:r>
      <w:bookmarkStart w:id="0" w:name="_GoBack"/>
      <w:bookmarkEnd w:id="0"/>
    </w:p>
    <w:p w14:paraId="405F8687" w14:textId="30970EEF" w:rsidR="0029710F" w:rsidRPr="000E2887" w:rsidRDefault="000E2887" w:rsidP="0029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Consult with</w:t>
      </w:r>
      <w:r w:rsidR="0029710F" w:rsidRPr="0029710F">
        <w:rPr>
          <w:rFonts w:ascii="Times New Roman" w:hAnsi="Times New Roman" w:cs="Times New Roman"/>
          <w:b/>
          <w:sz w:val="26"/>
          <w:szCs w:val="26"/>
        </w:rPr>
        <w:t xml:space="preserve"> an accounting professional.</w:t>
      </w:r>
      <w:r w:rsidR="002971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710F">
        <w:rPr>
          <w:rFonts w:ascii="Times New Roman" w:hAnsi="Times New Roman" w:cs="Times New Roman"/>
          <w:sz w:val="26"/>
          <w:szCs w:val="26"/>
        </w:rPr>
        <w:t xml:space="preserve">By </w:t>
      </w:r>
      <w:r>
        <w:rPr>
          <w:rFonts w:ascii="Times New Roman" w:hAnsi="Times New Roman" w:cs="Times New Roman"/>
          <w:sz w:val="26"/>
          <w:szCs w:val="26"/>
        </w:rPr>
        <w:t>consulting with</w:t>
      </w:r>
      <w:r w:rsidR="0029710F">
        <w:rPr>
          <w:rFonts w:ascii="Times New Roman" w:hAnsi="Times New Roman" w:cs="Times New Roman"/>
          <w:sz w:val="26"/>
          <w:szCs w:val="26"/>
        </w:rPr>
        <w:t xml:space="preserve"> an accounting professional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9710F">
        <w:rPr>
          <w:rFonts w:ascii="Times New Roman" w:hAnsi="Times New Roman" w:cs="Times New Roman"/>
          <w:sz w:val="26"/>
          <w:szCs w:val="26"/>
        </w:rPr>
        <w:t>ie</w:t>
      </w:r>
      <w:proofErr w:type="spellEnd"/>
      <w:r w:rsidR="0029710F">
        <w:rPr>
          <w:rFonts w:ascii="Times New Roman" w:hAnsi="Times New Roman" w:cs="Times New Roman"/>
          <w:sz w:val="26"/>
          <w:szCs w:val="26"/>
        </w:rPr>
        <w:t>. Tax planner, CPA, Bookkeeper</w:t>
      </w:r>
      <w:r>
        <w:rPr>
          <w:rFonts w:ascii="Times New Roman" w:hAnsi="Times New Roman" w:cs="Times New Roman"/>
          <w:sz w:val="26"/>
          <w:szCs w:val="26"/>
        </w:rPr>
        <w:t>)</w:t>
      </w:r>
      <w:r w:rsidR="003F26D8">
        <w:rPr>
          <w:rFonts w:ascii="Times New Roman" w:hAnsi="Times New Roman" w:cs="Times New Roman"/>
          <w:sz w:val="26"/>
          <w:szCs w:val="26"/>
        </w:rPr>
        <w:t xml:space="preserve"> it will help</w:t>
      </w:r>
      <w:r>
        <w:rPr>
          <w:rFonts w:ascii="Times New Roman" w:hAnsi="Times New Roman" w:cs="Times New Roman"/>
          <w:sz w:val="26"/>
          <w:szCs w:val="26"/>
        </w:rPr>
        <w:t xml:space="preserve"> give you relevant information to determine the benefit and investment of working with them</w:t>
      </w:r>
      <w:r w:rsidR="00384283">
        <w:rPr>
          <w:rFonts w:ascii="Times New Roman" w:hAnsi="Times New Roman" w:cs="Times New Roman"/>
          <w:sz w:val="26"/>
          <w:szCs w:val="26"/>
        </w:rPr>
        <w:t xml:space="preserve"> as oppose to doing it on your own</w:t>
      </w:r>
      <w:r>
        <w:rPr>
          <w:rFonts w:ascii="Times New Roman" w:hAnsi="Times New Roman" w:cs="Times New Roman"/>
          <w:sz w:val="26"/>
          <w:szCs w:val="26"/>
        </w:rPr>
        <w:t>.</w:t>
      </w:r>
      <w:r w:rsidR="003842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B8C86E" w14:textId="77777777" w:rsidR="000E2887" w:rsidRPr="0029710F" w:rsidRDefault="000E2887" w:rsidP="000E2887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14:paraId="6AEDE033" w14:textId="77777777" w:rsidR="0029710F" w:rsidRPr="000E2887" w:rsidRDefault="0029710F" w:rsidP="0029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9710F">
        <w:rPr>
          <w:rFonts w:ascii="Times New Roman" w:hAnsi="Times New Roman" w:cs="Times New Roman"/>
          <w:b/>
          <w:sz w:val="26"/>
          <w:szCs w:val="26"/>
        </w:rPr>
        <w:t>Determine your financial goals</w:t>
      </w:r>
      <w:r w:rsidR="000E288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E2887">
        <w:rPr>
          <w:rFonts w:ascii="Times New Roman" w:hAnsi="Times New Roman" w:cs="Times New Roman"/>
          <w:sz w:val="26"/>
          <w:szCs w:val="26"/>
        </w:rPr>
        <w:t>Sit down and determine exactly what it is that yo</w:t>
      </w:r>
      <w:r w:rsidR="003F26D8">
        <w:rPr>
          <w:rFonts w:ascii="Times New Roman" w:hAnsi="Times New Roman" w:cs="Times New Roman"/>
          <w:sz w:val="26"/>
          <w:szCs w:val="26"/>
        </w:rPr>
        <w:t>u what to achieve and develop a</w:t>
      </w:r>
      <w:r w:rsidR="000E2887">
        <w:rPr>
          <w:rFonts w:ascii="Times New Roman" w:hAnsi="Times New Roman" w:cs="Times New Roman"/>
          <w:sz w:val="26"/>
          <w:szCs w:val="26"/>
        </w:rPr>
        <w:t xml:space="preserve"> realistic time frame.</w:t>
      </w:r>
    </w:p>
    <w:p w14:paraId="42BF063A" w14:textId="77777777" w:rsidR="000E2887" w:rsidRPr="0029710F" w:rsidRDefault="000E2887" w:rsidP="000E2887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14:paraId="355EC918" w14:textId="77777777" w:rsidR="0029710F" w:rsidRPr="000E2887" w:rsidRDefault="0029710F" w:rsidP="0029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9710F">
        <w:rPr>
          <w:rFonts w:ascii="Times New Roman" w:hAnsi="Times New Roman" w:cs="Times New Roman"/>
          <w:b/>
          <w:sz w:val="26"/>
          <w:szCs w:val="26"/>
        </w:rPr>
        <w:t>Have your accounting system setup</w:t>
      </w:r>
      <w:r w:rsidR="000E288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E2887">
        <w:rPr>
          <w:rFonts w:ascii="Times New Roman" w:hAnsi="Times New Roman" w:cs="Times New Roman"/>
          <w:sz w:val="26"/>
          <w:szCs w:val="26"/>
        </w:rPr>
        <w:t>You want to be sure that you have an accounting system that is user friendly</w:t>
      </w:r>
      <w:r w:rsidR="003F26D8">
        <w:rPr>
          <w:rFonts w:ascii="Times New Roman" w:hAnsi="Times New Roman" w:cs="Times New Roman"/>
          <w:sz w:val="26"/>
          <w:szCs w:val="26"/>
        </w:rPr>
        <w:t xml:space="preserve"> in order</w:t>
      </w:r>
      <w:r w:rsidR="000E2887">
        <w:rPr>
          <w:rFonts w:ascii="Times New Roman" w:hAnsi="Times New Roman" w:cs="Times New Roman"/>
          <w:sz w:val="26"/>
          <w:szCs w:val="26"/>
        </w:rPr>
        <w:t xml:space="preserve"> for you to post all transactions into.</w:t>
      </w:r>
    </w:p>
    <w:p w14:paraId="10557863" w14:textId="77777777" w:rsidR="000E2887" w:rsidRPr="000E2887" w:rsidRDefault="000E2887" w:rsidP="000E2887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14:paraId="39F81933" w14:textId="77777777" w:rsidR="0029710F" w:rsidRPr="003F26D8" w:rsidRDefault="0029710F" w:rsidP="0029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9710F">
        <w:rPr>
          <w:rFonts w:ascii="Times New Roman" w:hAnsi="Times New Roman" w:cs="Times New Roman"/>
          <w:b/>
          <w:sz w:val="26"/>
          <w:szCs w:val="26"/>
        </w:rPr>
        <w:t>Be sure that your business is structured correctly</w:t>
      </w:r>
      <w:r w:rsidR="000E288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F26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6D8">
        <w:rPr>
          <w:rFonts w:ascii="Times New Roman" w:hAnsi="Times New Roman" w:cs="Times New Roman"/>
          <w:sz w:val="26"/>
          <w:szCs w:val="26"/>
        </w:rPr>
        <w:t>The structure of your business is important as it plays a major part in how your business is taxed.</w:t>
      </w:r>
    </w:p>
    <w:p w14:paraId="7DEB8BF2" w14:textId="77777777" w:rsidR="003F26D8" w:rsidRPr="003F26D8" w:rsidRDefault="003F26D8" w:rsidP="003F26D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14:paraId="5064BB9F" w14:textId="19B4E7B8" w:rsidR="0029710F" w:rsidRPr="003F26D8" w:rsidRDefault="0029710F" w:rsidP="0029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9710F">
        <w:rPr>
          <w:rFonts w:ascii="Times New Roman" w:hAnsi="Times New Roman" w:cs="Times New Roman"/>
          <w:b/>
          <w:sz w:val="26"/>
          <w:szCs w:val="26"/>
        </w:rPr>
        <w:t>Setup business banking accounts for each entity</w:t>
      </w:r>
      <w:r w:rsidR="003F26D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F26D8">
        <w:rPr>
          <w:rFonts w:ascii="Times New Roman" w:hAnsi="Times New Roman" w:cs="Times New Roman"/>
          <w:sz w:val="26"/>
          <w:szCs w:val="26"/>
        </w:rPr>
        <w:t xml:space="preserve">Be sure that each entity of your business has its own business account. Separate accounts will prevent a business with multiple entities </w:t>
      </w:r>
      <w:r w:rsidR="003F26D8" w:rsidRPr="00C56A10">
        <w:rPr>
          <w:rFonts w:ascii="Times New Roman" w:hAnsi="Times New Roman" w:cs="Times New Roman"/>
          <w:b/>
          <w:sz w:val="26"/>
          <w:szCs w:val="26"/>
        </w:rPr>
        <w:t>NOT</w:t>
      </w:r>
      <w:r w:rsidR="003F26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26D8">
        <w:rPr>
          <w:rFonts w:ascii="Times New Roman" w:hAnsi="Times New Roman" w:cs="Times New Roman"/>
          <w:sz w:val="26"/>
          <w:szCs w:val="26"/>
        </w:rPr>
        <w:t>dba’s</w:t>
      </w:r>
      <w:proofErr w:type="gramEnd"/>
      <w:r w:rsidR="003F26D8">
        <w:rPr>
          <w:rFonts w:ascii="Times New Roman" w:hAnsi="Times New Roman" w:cs="Times New Roman"/>
          <w:sz w:val="26"/>
          <w:szCs w:val="26"/>
        </w:rPr>
        <w:t xml:space="preserve"> from mishandling funds which can potentially over</w:t>
      </w:r>
      <w:r w:rsidR="00384283">
        <w:rPr>
          <w:rFonts w:ascii="Times New Roman" w:hAnsi="Times New Roman" w:cs="Times New Roman"/>
          <w:sz w:val="26"/>
          <w:szCs w:val="26"/>
        </w:rPr>
        <w:t xml:space="preserve"> and/or </w:t>
      </w:r>
      <w:r w:rsidR="003F26D8">
        <w:rPr>
          <w:rFonts w:ascii="Times New Roman" w:hAnsi="Times New Roman" w:cs="Times New Roman"/>
          <w:sz w:val="26"/>
          <w:szCs w:val="26"/>
        </w:rPr>
        <w:t>understate cash.</w:t>
      </w:r>
      <w:r w:rsidR="003842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7EB494" w14:textId="77777777" w:rsidR="003F26D8" w:rsidRPr="003F26D8" w:rsidRDefault="003F26D8" w:rsidP="003F26D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14:paraId="6EE2683B" w14:textId="77777777" w:rsidR="0029710F" w:rsidRPr="00C56A10" w:rsidRDefault="0029710F" w:rsidP="0029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9710F">
        <w:rPr>
          <w:rFonts w:ascii="Times New Roman" w:hAnsi="Times New Roman" w:cs="Times New Roman"/>
          <w:b/>
          <w:sz w:val="26"/>
          <w:szCs w:val="26"/>
        </w:rPr>
        <w:t>Only create expenses as needed to run the business</w:t>
      </w:r>
      <w:r w:rsidR="00C56A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56A10">
        <w:rPr>
          <w:rFonts w:ascii="Times New Roman" w:hAnsi="Times New Roman" w:cs="Times New Roman"/>
          <w:sz w:val="26"/>
          <w:szCs w:val="26"/>
        </w:rPr>
        <w:t>Create only those expenses that will enable you to have day to day operation of the business. You don’t want to put out more in expenses than you’re bringing in.</w:t>
      </w:r>
    </w:p>
    <w:p w14:paraId="7EC590CC" w14:textId="77777777" w:rsidR="00C56A10" w:rsidRPr="00C56A10" w:rsidRDefault="00C56A10" w:rsidP="00C56A10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14:paraId="7C50DB91" w14:textId="77777777" w:rsidR="0029710F" w:rsidRPr="00C56A10" w:rsidRDefault="0029710F" w:rsidP="0029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9710F">
        <w:rPr>
          <w:rFonts w:ascii="Times New Roman" w:hAnsi="Times New Roman" w:cs="Times New Roman"/>
          <w:b/>
          <w:sz w:val="26"/>
          <w:szCs w:val="26"/>
        </w:rPr>
        <w:t>Have a tax</w:t>
      </w:r>
      <w:r w:rsidR="00C56A10">
        <w:rPr>
          <w:rFonts w:ascii="Times New Roman" w:hAnsi="Times New Roman" w:cs="Times New Roman"/>
          <w:b/>
          <w:sz w:val="26"/>
          <w:szCs w:val="26"/>
        </w:rPr>
        <w:t xml:space="preserve"> strategy</w:t>
      </w:r>
      <w:r w:rsidRPr="0029710F">
        <w:rPr>
          <w:rFonts w:ascii="Times New Roman" w:hAnsi="Times New Roman" w:cs="Times New Roman"/>
          <w:b/>
          <w:sz w:val="26"/>
          <w:szCs w:val="26"/>
        </w:rPr>
        <w:t xml:space="preserve"> plan setup</w:t>
      </w:r>
      <w:r w:rsidR="00C56A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56A10">
        <w:rPr>
          <w:rFonts w:ascii="Times New Roman" w:hAnsi="Times New Roman" w:cs="Times New Roman"/>
          <w:sz w:val="26"/>
          <w:szCs w:val="26"/>
        </w:rPr>
        <w:t>A tax strategy plan will help you devise a plan that will help you save money on taxes not just for one year but for years to come.</w:t>
      </w:r>
    </w:p>
    <w:p w14:paraId="45043473" w14:textId="77777777" w:rsidR="00C56A10" w:rsidRPr="00C56A10" w:rsidRDefault="00C56A10" w:rsidP="00C56A10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14:paraId="4D5CF379" w14:textId="77777777" w:rsidR="0029710F" w:rsidRPr="00C56A10" w:rsidRDefault="0029710F" w:rsidP="0029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9710F">
        <w:rPr>
          <w:rFonts w:ascii="Times New Roman" w:hAnsi="Times New Roman" w:cs="Times New Roman"/>
          <w:b/>
          <w:sz w:val="26"/>
          <w:szCs w:val="26"/>
        </w:rPr>
        <w:t>Be sure that you pay all of your taxes on time</w:t>
      </w:r>
      <w:r w:rsidR="00C56A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56A10">
        <w:rPr>
          <w:rFonts w:ascii="Times New Roman" w:hAnsi="Times New Roman" w:cs="Times New Roman"/>
          <w:sz w:val="26"/>
          <w:szCs w:val="26"/>
        </w:rPr>
        <w:t xml:space="preserve">It is important to pay </w:t>
      </w:r>
      <w:r w:rsidR="00C56A10" w:rsidRPr="00C56A10">
        <w:rPr>
          <w:rFonts w:ascii="Times New Roman" w:hAnsi="Times New Roman" w:cs="Times New Roman"/>
          <w:b/>
          <w:sz w:val="26"/>
          <w:szCs w:val="26"/>
        </w:rPr>
        <w:t>ALL</w:t>
      </w:r>
      <w:r w:rsidR="00C56A10">
        <w:rPr>
          <w:rFonts w:ascii="Times New Roman" w:hAnsi="Times New Roman" w:cs="Times New Roman"/>
          <w:sz w:val="26"/>
          <w:szCs w:val="26"/>
        </w:rPr>
        <w:t xml:space="preserve"> of your taxes on time or request an extension to pay. Paying your taxes (</w:t>
      </w:r>
      <w:proofErr w:type="spellStart"/>
      <w:r w:rsidR="00C56A10">
        <w:rPr>
          <w:rFonts w:ascii="Times New Roman" w:hAnsi="Times New Roman" w:cs="Times New Roman"/>
          <w:sz w:val="26"/>
          <w:szCs w:val="26"/>
        </w:rPr>
        <w:t>ie</w:t>
      </w:r>
      <w:proofErr w:type="spellEnd"/>
      <w:r w:rsidR="00C56A10">
        <w:rPr>
          <w:rFonts w:ascii="Times New Roman" w:hAnsi="Times New Roman" w:cs="Times New Roman"/>
          <w:sz w:val="26"/>
          <w:szCs w:val="26"/>
        </w:rPr>
        <w:t>. payroll, business, sales, etc.) late will cause you to pay massively in penalties and interest to the IRS.</w:t>
      </w:r>
    </w:p>
    <w:p w14:paraId="01F53EAE" w14:textId="77777777" w:rsidR="00C56A10" w:rsidRPr="00C56A10" w:rsidRDefault="00C56A10" w:rsidP="00C56A10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14:paraId="387244E5" w14:textId="77777777" w:rsidR="0029710F" w:rsidRPr="006C6FA6" w:rsidRDefault="0029710F" w:rsidP="0029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9710F">
        <w:rPr>
          <w:rFonts w:ascii="Times New Roman" w:hAnsi="Times New Roman" w:cs="Times New Roman"/>
          <w:b/>
          <w:sz w:val="26"/>
          <w:szCs w:val="26"/>
        </w:rPr>
        <w:lastRenderedPageBreak/>
        <w:t>Ensure that you follow your tax</w:t>
      </w:r>
      <w:r w:rsidR="00C56A10">
        <w:rPr>
          <w:rFonts w:ascii="Times New Roman" w:hAnsi="Times New Roman" w:cs="Times New Roman"/>
          <w:b/>
          <w:sz w:val="26"/>
          <w:szCs w:val="26"/>
        </w:rPr>
        <w:t xml:space="preserve"> strategy</w:t>
      </w:r>
      <w:r w:rsidRPr="0029710F">
        <w:rPr>
          <w:rFonts w:ascii="Times New Roman" w:hAnsi="Times New Roman" w:cs="Times New Roman"/>
          <w:b/>
          <w:sz w:val="26"/>
          <w:szCs w:val="26"/>
        </w:rPr>
        <w:t xml:space="preserve"> plan and it’s enforced</w:t>
      </w:r>
      <w:r w:rsidR="00C56A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56A10">
        <w:rPr>
          <w:rFonts w:ascii="Times New Roman" w:hAnsi="Times New Roman" w:cs="Times New Roman"/>
          <w:sz w:val="26"/>
          <w:szCs w:val="26"/>
        </w:rPr>
        <w:t>If you choose not to hire an accounting professional</w:t>
      </w:r>
      <w:r w:rsidR="006C6FA6">
        <w:rPr>
          <w:rFonts w:ascii="Times New Roman" w:hAnsi="Times New Roman" w:cs="Times New Roman"/>
          <w:sz w:val="26"/>
          <w:szCs w:val="26"/>
        </w:rPr>
        <w:t xml:space="preserve"> to handle this for you, be sure that whoever, you choose follows the plan setup to ensure that you’re taking advantage of all tax deductions that you qualify for.</w:t>
      </w:r>
    </w:p>
    <w:p w14:paraId="12C9DB11" w14:textId="77777777" w:rsidR="006C6FA6" w:rsidRPr="006C6FA6" w:rsidRDefault="006C6FA6" w:rsidP="006C6FA6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14:paraId="64E5C56F" w14:textId="77777777" w:rsidR="0029710F" w:rsidRPr="006C6FA6" w:rsidRDefault="0029710F" w:rsidP="0029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9710F">
        <w:rPr>
          <w:rFonts w:ascii="Times New Roman" w:hAnsi="Times New Roman" w:cs="Times New Roman"/>
          <w:b/>
          <w:sz w:val="26"/>
          <w:szCs w:val="26"/>
        </w:rPr>
        <w:t>Avoid over stocking inventory whether it is material or products.</w:t>
      </w:r>
      <w:r w:rsidR="006C6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6FA6">
        <w:rPr>
          <w:rFonts w:ascii="Times New Roman" w:hAnsi="Times New Roman" w:cs="Times New Roman"/>
          <w:sz w:val="26"/>
          <w:szCs w:val="26"/>
        </w:rPr>
        <w:t xml:space="preserve">Excessive inventory reduces the amount of cash you have on hand for other purposes. If you overstock and the product doesn’t move it doesn’t benefit the business. </w:t>
      </w:r>
    </w:p>
    <w:p w14:paraId="5DD41E3F" w14:textId="77777777" w:rsidR="006C6FA6" w:rsidRPr="006C6FA6" w:rsidRDefault="006C6FA6" w:rsidP="006C6FA6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14:paraId="2D993872" w14:textId="77777777" w:rsidR="006C6FA6" w:rsidRDefault="006C6FA6" w:rsidP="006C6FA6">
      <w:pPr>
        <w:rPr>
          <w:rFonts w:ascii="Times New Roman" w:hAnsi="Times New Roman" w:cs="Times New Roman"/>
          <w:sz w:val="26"/>
          <w:szCs w:val="26"/>
        </w:rPr>
      </w:pPr>
    </w:p>
    <w:p w14:paraId="6A1733EB" w14:textId="77777777" w:rsidR="006C6FA6" w:rsidRDefault="006C6FA6" w:rsidP="006C6FA6">
      <w:pPr>
        <w:rPr>
          <w:rFonts w:ascii="Times New Roman" w:hAnsi="Times New Roman" w:cs="Times New Roman"/>
          <w:sz w:val="26"/>
          <w:szCs w:val="26"/>
        </w:rPr>
      </w:pPr>
    </w:p>
    <w:p w14:paraId="172FBBA7" w14:textId="77777777" w:rsidR="006C6FA6" w:rsidRDefault="006C6FA6" w:rsidP="006C6FA6">
      <w:pPr>
        <w:rPr>
          <w:rFonts w:ascii="Times New Roman" w:hAnsi="Times New Roman" w:cs="Times New Roman"/>
          <w:sz w:val="26"/>
          <w:szCs w:val="26"/>
        </w:rPr>
      </w:pPr>
    </w:p>
    <w:p w14:paraId="1D3EC41F" w14:textId="77777777" w:rsidR="006C6FA6" w:rsidRDefault="006C6FA6" w:rsidP="006C6FA6">
      <w:pPr>
        <w:rPr>
          <w:rFonts w:ascii="Times New Roman" w:hAnsi="Times New Roman" w:cs="Times New Roman"/>
          <w:sz w:val="26"/>
          <w:szCs w:val="26"/>
        </w:rPr>
      </w:pPr>
    </w:p>
    <w:p w14:paraId="0BF6938F" w14:textId="77777777" w:rsidR="006C6FA6" w:rsidRDefault="006C6FA6" w:rsidP="006C6FA6">
      <w:pPr>
        <w:rPr>
          <w:rFonts w:ascii="Times New Roman" w:hAnsi="Times New Roman" w:cs="Times New Roman"/>
          <w:sz w:val="26"/>
          <w:szCs w:val="26"/>
        </w:rPr>
      </w:pPr>
    </w:p>
    <w:p w14:paraId="0D879491" w14:textId="77777777" w:rsidR="006C6FA6" w:rsidRDefault="006C6FA6" w:rsidP="006C6FA6">
      <w:pPr>
        <w:rPr>
          <w:rFonts w:ascii="Times New Roman" w:hAnsi="Times New Roman" w:cs="Times New Roman"/>
          <w:sz w:val="26"/>
          <w:szCs w:val="26"/>
        </w:rPr>
      </w:pPr>
    </w:p>
    <w:p w14:paraId="255B3A52" w14:textId="77777777" w:rsidR="006C6FA6" w:rsidRDefault="006C6FA6" w:rsidP="006C6FA6">
      <w:pPr>
        <w:rPr>
          <w:rFonts w:ascii="Times New Roman" w:hAnsi="Times New Roman" w:cs="Times New Roman"/>
          <w:sz w:val="26"/>
          <w:szCs w:val="26"/>
        </w:rPr>
      </w:pPr>
    </w:p>
    <w:p w14:paraId="37D925BE" w14:textId="77777777" w:rsidR="006C6FA6" w:rsidRDefault="006C6FA6" w:rsidP="006C6FA6">
      <w:pPr>
        <w:rPr>
          <w:rFonts w:ascii="Times New Roman" w:hAnsi="Times New Roman" w:cs="Times New Roman"/>
          <w:sz w:val="26"/>
          <w:szCs w:val="26"/>
        </w:rPr>
      </w:pPr>
    </w:p>
    <w:p w14:paraId="2089CE94" w14:textId="77777777" w:rsidR="006C6FA6" w:rsidRDefault="006C6FA6" w:rsidP="006C6FA6">
      <w:pPr>
        <w:rPr>
          <w:rFonts w:ascii="Times New Roman" w:hAnsi="Times New Roman" w:cs="Times New Roman"/>
          <w:sz w:val="26"/>
          <w:szCs w:val="26"/>
        </w:rPr>
      </w:pPr>
    </w:p>
    <w:p w14:paraId="61C6D476" w14:textId="77777777" w:rsidR="006C6FA6" w:rsidRDefault="006C6FA6" w:rsidP="006C6FA6">
      <w:pPr>
        <w:rPr>
          <w:rFonts w:ascii="Times New Roman" w:hAnsi="Times New Roman" w:cs="Times New Roman"/>
          <w:sz w:val="26"/>
          <w:szCs w:val="26"/>
        </w:rPr>
      </w:pPr>
    </w:p>
    <w:p w14:paraId="23D1A4C3" w14:textId="77777777" w:rsidR="006C6FA6" w:rsidRDefault="006C6FA6" w:rsidP="006C6FA6">
      <w:pPr>
        <w:rPr>
          <w:rFonts w:ascii="Times New Roman" w:hAnsi="Times New Roman" w:cs="Times New Roman"/>
          <w:sz w:val="26"/>
          <w:szCs w:val="26"/>
        </w:rPr>
      </w:pPr>
    </w:p>
    <w:p w14:paraId="3CAA83EA" w14:textId="77777777" w:rsidR="006C6FA6" w:rsidRDefault="006C6FA6" w:rsidP="006C6FA6">
      <w:pPr>
        <w:rPr>
          <w:rFonts w:ascii="Times New Roman" w:hAnsi="Times New Roman" w:cs="Times New Roman"/>
          <w:sz w:val="26"/>
          <w:szCs w:val="26"/>
        </w:rPr>
      </w:pPr>
    </w:p>
    <w:p w14:paraId="74936EE3" w14:textId="77777777" w:rsidR="006C6FA6" w:rsidRDefault="006C6FA6" w:rsidP="006C6FA6">
      <w:pPr>
        <w:rPr>
          <w:rFonts w:ascii="Times New Roman" w:hAnsi="Times New Roman" w:cs="Times New Roman"/>
          <w:sz w:val="26"/>
          <w:szCs w:val="26"/>
        </w:rPr>
      </w:pPr>
    </w:p>
    <w:p w14:paraId="5711F439" w14:textId="77777777" w:rsidR="006C6FA6" w:rsidRDefault="006C6FA6" w:rsidP="006C6FA6">
      <w:pPr>
        <w:rPr>
          <w:rFonts w:ascii="Times New Roman" w:hAnsi="Times New Roman" w:cs="Times New Roman"/>
          <w:sz w:val="26"/>
          <w:szCs w:val="26"/>
        </w:rPr>
      </w:pPr>
    </w:p>
    <w:p w14:paraId="40788166" w14:textId="77777777" w:rsidR="00AA0152" w:rsidRDefault="00AA0152" w:rsidP="006C6FA6">
      <w:pPr>
        <w:rPr>
          <w:rFonts w:ascii="Times New Roman" w:hAnsi="Times New Roman" w:cs="Times New Roman"/>
          <w:sz w:val="26"/>
          <w:szCs w:val="26"/>
        </w:rPr>
      </w:pPr>
    </w:p>
    <w:p w14:paraId="554E4EE8" w14:textId="77777777" w:rsidR="00AA0152" w:rsidRDefault="00AA0152" w:rsidP="006C6FA6">
      <w:pPr>
        <w:rPr>
          <w:rFonts w:ascii="Times New Roman" w:hAnsi="Times New Roman" w:cs="Times New Roman"/>
          <w:sz w:val="26"/>
          <w:szCs w:val="26"/>
        </w:rPr>
      </w:pPr>
    </w:p>
    <w:p w14:paraId="5DA6BA6F" w14:textId="77777777" w:rsidR="00B45C01" w:rsidRDefault="00B45C01" w:rsidP="006C6FA6">
      <w:pPr>
        <w:rPr>
          <w:rFonts w:ascii="Times New Roman" w:hAnsi="Times New Roman" w:cs="Times New Roman"/>
          <w:sz w:val="26"/>
          <w:szCs w:val="26"/>
        </w:rPr>
      </w:pPr>
    </w:p>
    <w:p w14:paraId="06F13166" w14:textId="0DF67A9C" w:rsidR="006C6FA6" w:rsidRDefault="00384283" w:rsidP="00B45C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6C6FA6">
        <w:rPr>
          <w:rFonts w:ascii="Times New Roman" w:hAnsi="Times New Roman" w:cs="Times New Roman"/>
          <w:sz w:val="26"/>
          <w:szCs w:val="26"/>
        </w:rPr>
        <w:t>his document was created for informational purposes only.</w:t>
      </w:r>
    </w:p>
    <w:sectPr w:rsidR="006C6FA6" w:rsidSect="00AA0152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2A130" w14:textId="77777777" w:rsidR="00AA0152" w:rsidRDefault="00AA0152" w:rsidP="00AA0152">
      <w:pPr>
        <w:spacing w:after="0" w:line="240" w:lineRule="auto"/>
      </w:pPr>
      <w:r>
        <w:separator/>
      </w:r>
    </w:p>
  </w:endnote>
  <w:endnote w:type="continuationSeparator" w:id="0">
    <w:p w14:paraId="5973B86F" w14:textId="77777777" w:rsidR="00AA0152" w:rsidRDefault="00AA0152" w:rsidP="00AA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5E6A" w14:textId="77777777" w:rsidR="00AA0152" w:rsidRPr="00E60E89" w:rsidRDefault="00AA0152" w:rsidP="00AA015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E60E89">
      <w:rPr>
        <w:rFonts w:ascii="Times New Roman" w:hAnsi="Times New Roman" w:cs="Times New Roman"/>
        <w:sz w:val="24"/>
        <w:szCs w:val="24"/>
      </w:rPr>
      <w:t xml:space="preserve">PO Box 420 </w:t>
    </w:r>
    <w:r w:rsidRPr="00E60E89">
      <w:rPr>
        <w:rFonts w:ascii="Times New Roman" w:hAnsi="Times New Roman" w:cs="Times New Roman"/>
        <w:sz w:val="24"/>
        <w:szCs w:val="24"/>
      </w:rPr>
      <w:sym w:font="Symbol" w:char="F0B7"/>
    </w:r>
    <w:r w:rsidRPr="00E60E89">
      <w:rPr>
        <w:rFonts w:ascii="Times New Roman" w:hAnsi="Times New Roman" w:cs="Times New Roman"/>
        <w:sz w:val="24"/>
        <w:szCs w:val="24"/>
      </w:rPr>
      <w:t xml:space="preserve"> Chase, MD 21027 </w:t>
    </w:r>
    <w:r w:rsidRPr="00E60E89">
      <w:rPr>
        <w:rFonts w:ascii="Times New Roman" w:hAnsi="Times New Roman" w:cs="Times New Roman"/>
        <w:sz w:val="24"/>
        <w:szCs w:val="24"/>
      </w:rPr>
      <w:sym w:font="Symbol" w:char="F0B7"/>
    </w:r>
    <w:r w:rsidRPr="00E60E89">
      <w:rPr>
        <w:rFonts w:ascii="Times New Roman" w:hAnsi="Times New Roman" w:cs="Times New Roman"/>
        <w:sz w:val="24"/>
        <w:szCs w:val="24"/>
      </w:rPr>
      <w:t xml:space="preserve"> 410-921-2190 office </w:t>
    </w:r>
    <w:r w:rsidRPr="00E60E89">
      <w:rPr>
        <w:rFonts w:ascii="Times New Roman" w:hAnsi="Times New Roman" w:cs="Times New Roman"/>
        <w:sz w:val="24"/>
        <w:szCs w:val="24"/>
      </w:rPr>
      <w:sym w:font="Symbol" w:char="F0B7"/>
    </w:r>
    <w:r w:rsidRPr="00E60E89">
      <w:rPr>
        <w:rFonts w:ascii="Times New Roman" w:hAnsi="Times New Roman" w:cs="Times New Roman"/>
        <w:sz w:val="24"/>
        <w:szCs w:val="24"/>
      </w:rPr>
      <w:t xml:space="preserve"> 443-637-7738 fax</w:t>
    </w:r>
  </w:p>
  <w:p w14:paraId="263AB8C0" w14:textId="77777777" w:rsidR="00AA0152" w:rsidRDefault="00AA0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A2DFF" w14:textId="77777777" w:rsidR="00AA0152" w:rsidRDefault="00AA0152" w:rsidP="00AA0152">
      <w:pPr>
        <w:spacing w:after="0" w:line="240" w:lineRule="auto"/>
      </w:pPr>
      <w:r>
        <w:separator/>
      </w:r>
    </w:p>
  </w:footnote>
  <w:footnote w:type="continuationSeparator" w:id="0">
    <w:p w14:paraId="0468D624" w14:textId="77777777" w:rsidR="00AA0152" w:rsidRDefault="00AA0152" w:rsidP="00AA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54D76" w14:textId="41E56393" w:rsidR="00AA0152" w:rsidRDefault="00AA0152">
    <w:pPr>
      <w:pStyle w:val="Header"/>
    </w:pPr>
    <w:r>
      <w:rPr>
        <w:rFonts w:ascii="Times New Roman" w:hAnsi="Times New Roman" w:cs="Times New Roman"/>
        <w:noProof/>
        <w:sz w:val="26"/>
        <w:szCs w:val="26"/>
      </w:rPr>
      <w:drawing>
        <wp:inline distT="0" distB="0" distL="0" distR="0" wp14:anchorId="22C69090" wp14:editId="54E7D846">
          <wp:extent cx="1568450" cy="8915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306" cy="89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02B4"/>
    <w:multiLevelType w:val="hybridMultilevel"/>
    <w:tmpl w:val="A534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0F"/>
    <w:rsid w:val="000E2887"/>
    <w:rsid w:val="00147578"/>
    <w:rsid w:val="0029710F"/>
    <w:rsid w:val="00361AFD"/>
    <w:rsid w:val="00384283"/>
    <w:rsid w:val="003F26D8"/>
    <w:rsid w:val="006C6FA6"/>
    <w:rsid w:val="00AA0152"/>
    <w:rsid w:val="00B45C01"/>
    <w:rsid w:val="00BC185E"/>
    <w:rsid w:val="00BD5D95"/>
    <w:rsid w:val="00C56A10"/>
    <w:rsid w:val="00D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962B"/>
  <w15:docId w15:val="{770CA16E-2F44-4FEA-9D43-591A1098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52"/>
  </w:style>
  <w:style w:type="paragraph" w:styleId="Footer">
    <w:name w:val="footer"/>
    <w:basedOn w:val="Normal"/>
    <w:link w:val="FooterChar"/>
    <w:uiPriority w:val="99"/>
    <w:unhideWhenUsed/>
    <w:rsid w:val="00AA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Behemoth CARTER</cp:lastModifiedBy>
  <cp:revision>6</cp:revision>
  <cp:lastPrinted>2018-09-21T01:03:00Z</cp:lastPrinted>
  <dcterms:created xsi:type="dcterms:W3CDTF">2018-09-20T02:30:00Z</dcterms:created>
  <dcterms:modified xsi:type="dcterms:W3CDTF">2018-09-21T01:03:00Z</dcterms:modified>
</cp:coreProperties>
</file>